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887" w14:textId="44B1AB12" w:rsidR="00F236BA" w:rsidRDefault="00A347C6" w:rsidP="00A347C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F6C00">
        <w:rPr>
          <w:rFonts w:ascii="Times New Roman" w:eastAsia="Times New Roman" w:hAnsi="Times New Roman" w:cs="Times New Roman"/>
          <w:noProof/>
          <w:sz w:val="24"/>
          <w:szCs w:val="24"/>
        </w:rPr>
        <w:t>April 14, 2021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5B29EC" w14:textId="77777777" w:rsidR="00A347C6" w:rsidRDefault="00A347C6" w:rsidP="00F236BA">
      <w:pPr>
        <w:pStyle w:val="NoSpacing"/>
        <w:rPr>
          <w:rFonts w:ascii="Times New Roman" w:hAnsi="Times New Roman" w:cs="Times New Roman"/>
          <w:smallCaps/>
          <w:sz w:val="24"/>
          <w:szCs w:val="24"/>
        </w:rPr>
      </w:pPr>
    </w:p>
    <w:p w14:paraId="21640559" w14:textId="77777777" w:rsidR="00F236BA" w:rsidRPr="000F7215" w:rsidRDefault="00F236BA" w:rsidP="00F236BA">
      <w:pPr>
        <w:pStyle w:val="NoSpacing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  <w:r w:rsidRPr="00A347C6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highlight w:val="yellow"/>
          <w:u w:val="single"/>
        </w:rPr>
        <w:t xml:space="preserve">VIA </w:t>
      </w:r>
      <w:r w:rsidR="00A347C6" w:rsidRPr="00A347C6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highlight w:val="yellow"/>
          <w:u w:val="single"/>
        </w:rPr>
        <w:t>METHOD OF DELIVERY</w:t>
      </w:r>
    </w:p>
    <w:p w14:paraId="152DED2B" w14:textId="77777777" w:rsidR="00A347C6" w:rsidRDefault="00A347C6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ADDRESSEE</w:t>
      </w:r>
    </w:p>
    <w:p w14:paraId="1DF054B1" w14:textId="77777777" w:rsidR="00A347C6" w:rsidRPr="00787C63" w:rsidRDefault="00A347C6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F83FA" w14:textId="77777777" w:rsidR="00970F61" w:rsidRPr="00940F3A" w:rsidRDefault="00970F61" w:rsidP="00970F61">
      <w:pPr>
        <w:ind w:firstLine="720"/>
        <w:jc w:val="both"/>
        <w:rPr>
          <w:b/>
          <w:bCs/>
        </w:rPr>
      </w:pPr>
      <w:r w:rsidRPr="00940F3A">
        <w:rPr>
          <w:b/>
          <w:bCs/>
        </w:rPr>
        <w:t>RE:</w:t>
      </w:r>
      <w:r w:rsidRPr="00940F3A">
        <w:rPr>
          <w:b/>
          <w:bCs/>
        </w:rPr>
        <w:tab/>
        <w:t>Ramadan Religious Accommodations Request</w:t>
      </w:r>
    </w:p>
    <w:p w14:paraId="66E27989" w14:textId="77777777" w:rsidR="00F236BA" w:rsidRPr="00787C63" w:rsidRDefault="00F236BA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D6F3A" w14:textId="77777777" w:rsidR="00F236BA" w:rsidRPr="00787C63" w:rsidRDefault="00F236BA" w:rsidP="00F236BA">
      <w:r w:rsidRPr="00787C63">
        <w:t xml:space="preserve">Dear </w:t>
      </w:r>
      <w:r w:rsidR="00A347C6">
        <w:t>ADDRESEE</w:t>
      </w:r>
      <w:r w:rsidRPr="00787C63">
        <w:t>,</w:t>
      </w:r>
    </w:p>
    <w:p w14:paraId="3080B5D3" w14:textId="77777777" w:rsidR="00F236BA" w:rsidRPr="00787C63" w:rsidRDefault="00F236BA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0423D" w14:textId="759B7340" w:rsidR="00970F61" w:rsidRDefault="00F236BA" w:rsidP="00970F61">
      <w:pPr>
        <w:jc w:val="both"/>
        <w:rPr>
          <w:color w:val="000000"/>
        </w:rPr>
      </w:pPr>
      <w:r w:rsidRPr="00787C63">
        <w:rPr>
          <w:color w:val="000000"/>
        </w:rPr>
        <w:tab/>
      </w:r>
      <w:r w:rsidR="00970F61">
        <w:rPr>
          <w:color w:val="000000"/>
        </w:rPr>
        <w:t xml:space="preserve">My name is </w:t>
      </w:r>
      <w:r w:rsidR="00525645">
        <w:rPr>
          <w:color w:val="000000"/>
        </w:rPr>
        <w:t>[</w:t>
      </w:r>
      <w:r w:rsidR="00525645">
        <w:rPr>
          <w:i/>
          <w:iCs/>
          <w:color w:val="000000"/>
        </w:rPr>
        <w:t>insert full name</w:t>
      </w:r>
      <w:r w:rsidR="00525645">
        <w:rPr>
          <w:color w:val="000000"/>
        </w:rPr>
        <w:t>]</w:t>
      </w:r>
      <w:r w:rsidR="00970F61">
        <w:rPr>
          <w:color w:val="000000"/>
        </w:rPr>
        <w:t xml:space="preserve">. </w:t>
      </w:r>
      <w:r w:rsidR="00A711A2">
        <w:rPr>
          <w:color w:val="000000"/>
        </w:rPr>
        <w:t xml:space="preserve">I am </w:t>
      </w:r>
      <w:r w:rsidR="00525645">
        <w:rPr>
          <w:color w:val="000000"/>
        </w:rPr>
        <w:t>[</w:t>
      </w:r>
      <w:r w:rsidR="004C7FD6">
        <w:rPr>
          <w:i/>
          <w:iCs/>
          <w:color w:val="000000"/>
        </w:rPr>
        <w:t>job title</w:t>
      </w:r>
      <w:r w:rsidR="00525645">
        <w:rPr>
          <w:color w:val="000000"/>
        </w:rPr>
        <w:t>] at [</w:t>
      </w:r>
      <w:r w:rsidR="004C7FD6">
        <w:rPr>
          <w:i/>
          <w:iCs/>
          <w:color w:val="000000"/>
        </w:rPr>
        <w:t>employer or department</w:t>
      </w:r>
      <w:r w:rsidR="00525645">
        <w:rPr>
          <w:color w:val="000000"/>
        </w:rPr>
        <w:t>].</w:t>
      </w:r>
    </w:p>
    <w:p w14:paraId="37E6AC76" w14:textId="77777777" w:rsidR="00970F61" w:rsidRDefault="00970F61" w:rsidP="00970F61">
      <w:pPr>
        <w:jc w:val="both"/>
        <w:rPr>
          <w:color w:val="000000"/>
        </w:rPr>
      </w:pPr>
    </w:p>
    <w:p w14:paraId="36458A91" w14:textId="572BBBD1" w:rsidR="00A711A2" w:rsidRDefault="00970F61" w:rsidP="00970F61">
      <w:pPr>
        <w:ind w:firstLine="720"/>
        <w:jc w:val="both"/>
        <w:rPr>
          <w:color w:val="000000"/>
        </w:rPr>
      </w:pPr>
      <w:r w:rsidRPr="4C63A081">
        <w:rPr>
          <w:color w:val="000000" w:themeColor="text1"/>
        </w:rPr>
        <w:t xml:space="preserve">As you may be aware, Ramadan, the holy month of Islam, </w:t>
      </w:r>
      <w:r w:rsidR="00A24A55">
        <w:rPr>
          <w:color w:val="000000" w:themeColor="text1"/>
        </w:rPr>
        <w:t>began</w:t>
      </w:r>
      <w:r w:rsidRPr="4C63A081">
        <w:rPr>
          <w:color w:val="000000" w:themeColor="text1"/>
        </w:rPr>
        <w:t xml:space="preserve"> at sunset on April 13 and </w:t>
      </w:r>
      <w:r w:rsidR="00A24A55">
        <w:rPr>
          <w:color w:val="000000" w:themeColor="text1"/>
        </w:rPr>
        <w:t xml:space="preserve">will </w:t>
      </w:r>
      <w:r w:rsidRPr="4C63A081">
        <w:rPr>
          <w:color w:val="000000" w:themeColor="text1"/>
        </w:rPr>
        <w:t xml:space="preserve">end </w:t>
      </w:r>
      <w:r w:rsidR="00A711A2" w:rsidRPr="4C63A081">
        <w:rPr>
          <w:color w:val="000000" w:themeColor="text1"/>
        </w:rPr>
        <w:t xml:space="preserve">at sunset </w:t>
      </w:r>
      <w:r w:rsidRPr="4C63A081">
        <w:rPr>
          <w:color w:val="000000" w:themeColor="text1"/>
        </w:rPr>
        <w:t>on May 12.</w:t>
      </w:r>
      <w:r>
        <w:t xml:space="preserve"> </w:t>
      </w:r>
      <w:r w:rsidRPr="4C63A081">
        <w:rPr>
          <w:color w:val="000000" w:themeColor="text1"/>
        </w:rPr>
        <w:t xml:space="preserve">Ramadan is a time for growth, reflection, </w:t>
      </w:r>
      <w:r w:rsidR="00A711A2" w:rsidRPr="4C63A081">
        <w:rPr>
          <w:color w:val="000000" w:themeColor="text1"/>
        </w:rPr>
        <w:t xml:space="preserve">and </w:t>
      </w:r>
      <w:r w:rsidRPr="4C63A081">
        <w:rPr>
          <w:color w:val="000000" w:themeColor="text1"/>
        </w:rPr>
        <w:t xml:space="preserve">community engagement. </w:t>
      </w:r>
      <w:r w:rsidR="00A711A2" w:rsidRPr="4C63A081">
        <w:rPr>
          <w:color w:val="000000" w:themeColor="text1"/>
        </w:rPr>
        <w:t xml:space="preserve">During this time, </w:t>
      </w:r>
      <w:r w:rsidRPr="4C63A081">
        <w:rPr>
          <w:color w:val="000000" w:themeColor="text1"/>
        </w:rPr>
        <w:t xml:space="preserve">Muslims </w:t>
      </w:r>
      <w:r w:rsidR="00A711A2" w:rsidRPr="4C63A081">
        <w:rPr>
          <w:color w:val="000000" w:themeColor="text1"/>
        </w:rPr>
        <w:t xml:space="preserve">generally </w:t>
      </w:r>
      <w:r w:rsidRPr="4C63A081">
        <w:rPr>
          <w:color w:val="000000" w:themeColor="text1"/>
        </w:rPr>
        <w:t xml:space="preserve">observe Ramadan’s fast between dawn and sunset and do not drink or eat anything during this time. </w:t>
      </w:r>
      <w:r w:rsidR="00A711A2" w:rsidRPr="4C63A081">
        <w:rPr>
          <w:color w:val="000000" w:themeColor="text1"/>
        </w:rPr>
        <w:t xml:space="preserve">Further, it is common for </w:t>
      </w:r>
      <w:r w:rsidRPr="4C63A081">
        <w:rPr>
          <w:color w:val="000000" w:themeColor="text1"/>
        </w:rPr>
        <w:t xml:space="preserve">Muslims </w:t>
      </w:r>
      <w:r w:rsidR="00A711A2" w:rsidRPr="4C63A081">
        <w:rPr>
          <w:color w:val="000000" w:themeColor="text1"/>
        </w:rPr>
        <w:t xml:space="preserve">to </w:t>
      </w:r>
      <w:r w:rsidRPr="4C63A081">
        <w:rPr>
          <w:color w:val="000000" w:themeColor="text1"/>
        </w:rPr>
        <w:t>increase their prayers and charity</w:t>
      </w:r>
      <w:r w:rsidR="00A711A2" w:rsidRPr="4C63A081">
        <w:rPr>
          <w:color w:val="000000" w:themeColor="text1"/>
        </w:rPr>
        <w:t xml:space="preserve"> during Ramadan</w:t>
      </w:r>
      <w:r w:rsidRPr="4C63A081">
        <w:rPr>
          <w:color w:val="000000" w:themeColor="text1"/>
        </w:rPr>
        <w:t xml:space="preserve">. </w:t>
      </w:r>
    </w:p>
    <w:p w14:paraId="63844DFD" w14:textId="65B0E00A" w:rsidR="00A711A2" w:rsidRDefault="00A711A2" w:rsidP="00970F61">
      <w:pPr>
        <w:ind w:firstLine="720"/>
        <w:jc w:val="both"/>
        <w:rPr>
          <w:color w:val="000000"/>
        </w:rPr>
      </w:pPr>
    </w:p>
    <w:p w14:paraId="1FBF5221" w14:textId="4B22FFBE" w:rsidR="00A711A2" w:rsidRDefault="00A711A2" w:rsidP="00A711A2">
      <w:pPr>
        <w:ind w:firstLine="720"/>
        <w:jc w:val="both"/>
      </w:pPr>
      <w:r>
        <w:t xml:space="preserve">Muslims are also required to observe their five daily prayer times during Ramadan. These prayers fall at: (1) dawn; (2) noon; (3) midafternoon; (4) sunset; and (5) during the evening. While performing the five daily prayers is obligatory for Muslims throughout the year, doing so is especially relevant during Ramadan. These prayers typically take 5-10 minutes to complete and are equivalent to </w:t>
      </w:r>
      <w:r w:rsidR="00E7087F">
        <w:t xml:space="preserve">the time usually necessary to take a </w:t>
      </w:r>
      <w:r>
        <w:t xml:space="preserve">restroom break. As such, </w:t>
      </w:r>
      <w:r w:rsidR="004B7675">
        <w:t>I am requesting</w:t>
      </w:r>
      <w:r>
        <w:t xml:space="preserve"> to </w:t>
      </w:r>
      <w:r w:rsidR="004B7675">
        <w:t xml:space="preserve">be </w:t>
      </w:r>
      <w:r>
        <w:t>accommodate</w:t>
      </w:r>
      <w:r w:rsidR="004B7675">
        <w:t xml:space="preserve">d for </w:t>
      </w:r>
      <w:r>
        <w:t>any request</w:t>
      </w:r>
      <w:r w:rsidR="00F02A06">
        <w:t>s for</w:t>
      </w:r>
      <w:r>
        <w:t xml:space="preserve"> prayer breaks during </w:t>
      </w:r>
      <w:r w:rsidR="00D66BD3">
        <w:t>Ramadan</w:t>
      </w:r>
      <w:r>
        <w:t>.</w:t>
      </w:r>
    </w:p>
    <w:p w14:paraId="4D8FC682" w14:textId="77777777" w:rsidR="00A711A2" w:rsidRDefault="00A711A2" w:rsidP="00970F61">
      <w:pPr>
        <w:ind w:firstLine="720"/>
        <w:jc w:val="both"/>
        <w:rPr>
          <w:color w:val="000000"/>
        </w:rPr>
      </w:pPr>
    </w:p>
    <w:p w14:paraId="35B8DA1B" w14:textId="2ADEE353" w:rsidR="00970F61" w:rsidRPr="00B47AF9" w:rsidRDefault="00970F61" w:rsidP="00A711A2">
      <w:pPr>
        <w:ind w:firstLine="720"/>
        <w:jc w:val="both"/>
        <w:rPr>
          <w:color w:val="000000"/>
        </w:rPr>
      </w:pPr>
      <w:r w:rsidRPr="00970F61">
        <w:rPr>
          <w:color w:val="000000"/>
        </w:rPr>
        <w:t xml:space="preserve">At the conclusion of Ramadan, Muslims celebrate with the Eid ul-Fitr holiday, which is estimated to </w:t>
      </w:r>
      <w:r w:rsidR="00A711A2">
        <w:rPr>
          <w:color w:val="000000"/>
        </w:rPr>
        <w:t>occur</w:t>
      </w:r>
      <w:r w:rsidRPr="00970F61">
        <w:rPr>
          <w:color w:val="000000"/>
        </w:rPr>
        <w:t xml:space="preserve"> on Thursday, May 13. As the Eid ul-Fitr holiday will </w:t>
      </w:r>
      <w:r w:rsidR="00A711A2">
        <w:rPr>
          <w:color w:val="000000"/>
        </w:rPr>
        <w:t>occur</w:t>
      </w:r>
      <w:r w:rsidRPr="00970F61">
        <w:rPr>
          <w:color w:val="000000"/>
        </w:rPr>
        <w:t xml:space="preserve"> </w:t>
      </w:r>
      <w:r w:rsidR="00F652A6">
        <w:rPr>
          <w:color w:val="000000"/>
        </w:rPr>
        <w:t>on a weekday</w:t>
      </w:r>
      <w:r w:rsidRPr="00970F61">
        <w:rPr>
          <w:color w:val="000000"/>
        </w:rPr>
        <w:t xml:space="preserve">, </w:t>
      </w:r>
      <w:r w:rsidR="00A711A2">
        <w:rPr>
          <w:color w:val="000000"/>
        </w:rPr>
        <w:t xml:space="preserve">please be prepared to excuse </w:t>
      </w:r>
      <w:r w:rsidR="004B7675">
        <w:rPr>
          <w:color w:val="000000"/>
        </w:rPr>
        <w:t>my</w:t>
      </w:r>
      <w:r w:rsidR="00A711A2">
        <w:rPr>
          <w:color w:val="000000"/>
        </w:rPr>
        <w:t xml:space="preserve"> absence </w:t>
      </w:r>
      <w:r w:rsidR="004B7675">
        <w:rPr>
          <w:color w:val="000000"/>
        </w:rPr>
        <w:t>on that date</w:t>
      </w:r>
      <w:r w:rsidR="00A711A2">
        <w:rPr>
          <w:color w:val="000000"/>
        </w:rPr>
        <w:t>.</w:t>
      </w:r>
      <w:r w:rsidR="00B47AF9">
        <w:rPr>
          <w:color w:val="000000"/>
        </w:rPr>
        <w:t xml:space="preserve"> </w:t>
      </w:r>
    </w:p>
    <w:p w14:paraId="193318BA" w14:textId="58485A55" w:rsidR="00A711A2" w:rsidRDefault="00A711A2" w:rsidP="00A711A2">
      <w:pPr>
        <w:ind w:firstLine="720"/>
        <w:jc w:val="both"/>
        <w:rPr>
          <w:color w:val="000000"/>
        </w:rPr>
      </w:pPr>
    </w:p>
    <w:p w14:paraId="4937B51A" w14:textId="54AD3CBC" w:rsidR="00B26BD2" w:rsidRDefault="00A711A2" w:rsidP="00D95DF1">
      <w:pPr>
        <w:ind w:firstLine="720"/>
        <w:jc w:val="both"/>
      </w:pPr>
      <w:r>
        <w:t xml:space="preserve">In sum, </w:t>
      </w:r>
      <w:r w:rsidR="00A24A55">
        <w:t>I am</w:t>
      </w:r>
      <w:r>
        <w:t xml:space="preserve"> request</w:t>
      </w:r>
      <w:r w:rsidR="00A24A55">
        <w:t>ing</w:t>
      </w:r>
      <w:r>
        <w:t xml:space="preserve"> that </w:t>
      </w:r>
      <w:r w:rsidR="004B7675">
        <w:t>I</w:t>
      </w:r>
      <w:r>
        <w:t xml:space="preserve"> be allowed to observe Ramadan according to </w:t>
      </w:r>
      <w:r w:rsidR="004B7675">
        <w:t>my</w:t>
      </w:r>
      <w:r>
        <w:t xml:space="preserve"> sincerely held beliefs. Allowing brief breaks for prayer during the day are reasonable and will not negatively impact any </w:t>
      </w:r>
      <w:r w:rsidR="004B7675">
        <w:t>business functions</w:t>
      </w:r>
      <w:r>
        <w:t>.</w:t>
      </w:r>
    </w:p>
    <w:p w14:paraId="14FFEA6A" w14:textId="77777777" w:rsidR="00D95DF1" w:rsidRDefault="00D95DF1" w:rsidP="00D95DF1">
      <w:pPr>
        <w:ind w:firstLine="720"/>
        <w:jc w:val="both"/>
      </w:pPr>
    </w:p>
    <w:p w14:paraId="792B839E" w14:textId="1EAC8635" w:rsidR="00F236BA" w:rsidRPr="00943273" w:rsidRDefault="009B6222" w:rsidP="00F236BA">
      <w:pPr>
        <w:ind w:firstLine="360"/>
        <w:jc w:val="both"/>
      </w:pPr>
      <w:r>
        <w:t>I</w:t>
      </w:r>
      <w:r w:rsidR="00F236BA" w:rsidRPr="00787C63">
        <w:t xml:space="preserve"> appreciate your immediate attention to this matter. Should you have any questions about this letter, please do not hesitate to contact </w:t>
      </w:r>
      <w:r>
        <w:t>me</w:t>
      </w:r>
      <w:r w:rsidR="00F236BA" w:rsidRPr="00787C63">
        <w:t xml:space="preserve"> at </w:t>
      </w:r>
      <w:r w:rsidR="00A24A55">
        <w:t>[</w:t>
      </w:r>
      <w:r w:rsidR="00A24A55">
        <w:rPr>
          <w:i/>
          <w:iCs/>
        </w:rPr>
        <w:t>phone number</w:t>
      </w:r>
      <w:r w:rsidR="00D95DF1">
        <w:rPr>
          <w:i/>
          <w:iCs/>
        </w:rPr>
        <w:t xml:space="preserve"> or email</w:t>
      </w:r>
      <w:r w:rsidR="00A24A55">
        <w:t>]</w:t>
      </w:r>
      <w:r w:rsidR="00F236BA" w:rsidRPr="00943273">
        <w:t xml:space="preserve">.  Thank you.  </w:t>
      </w:r>
    </w:p>
    <w:p w14:paraId="15652C67" w14:textId="77777777" w:rsidR="00B26BD2" w:rsidRDefault="00B26BD2" w:rsidP="00F236BA"/>
    <w:p w14:paraId="65652363" w14:textId="77777777" w:rsidR="00B26BD2" w:rsidRDefault="00B26BD2" w:rsidP="00F236BA"/>
    <w:p w14:paraId="49EB8A50" w14:textId="77777777" w:rsidR="00F236BA" w:rsidRDefault="00F236BA" w:rsidP="00F236BA">
      <w:pPr>
        <w:spacing w:after="160" w:line="259" w:lineRule="auto"/>
        <w:rPr>
          <w:rFonts w:eastAsia="Calibri"/>
        </w:rPr>
      </w:pPr>
      <w:r w:rsidRPr="00ED2C8B">
        <w:rPr>
          <w:rFonts w:eastAsia="Calibri"/>
        </w:rPr>
        <w:t>Sincerely,</w:t>
      </w:r>
    </w:p>
    <w:p w14:paraId="6C2604BD" w14:textId="77777777" w:rsidR="00F236BA" w:rsidRDefault="00F236BA" w:rsidP="00F236BA">
      <w:pPr>
        <w:spacing w:after="160" w:line="259" w:lineRule="auto"/>
        <w:rPr>
          <w:rFonts w:eastAsia="Calibri"/>
        </w:rPr>
      </w:pPr>
    </w:p>
    <w:p w14:paraId="05C43532" w14:textId="77777777" w:rsidR="00581FA5" w:rsidRPr="00FB4D9D" w:rsidRDefault="00581FA5" w:rsidP="00F236BA">
      <w:pPr>
        <w:rPr>
          <w:shd w:val="clear" w:color="auto" w:fill="FFFFFF"/>
        </w:rPr>
      </w:pPr>
    </w:p>
    <w:p w14:paraId="00D9AA7C" w14:textId="77777777" w:rsidR="00F236BA" w:rsidRPr="00B826D8" w:rsidRDefault="00F236BA" w:rsidP="00F236BA">
      <w:pPr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</w:pPr>
    </w:p>
    <w:p w14:paraId="396E1A7C" w14:textId="77777777" w:rsidR="00FF782B" w:rsidRPr="00F236BA" w:rsidRDefault="00FF782B" w:rsidP="00F236BA"/>
    <w:sectPr w:rsidR="00FF782B" w:rsidRPr="00F236BA" w:rsidSect="00A1354E">
      <w:footerReference w:type="default" r:id="rId8"/>
      <w:footerReference w:type="first" r:id="rId9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5FA9" w14:textId="77777777" w:rsidR="00F17C0F" w:rsidRDefault="00F17C0F" w:rsidP="00884A5A">
      <w:r>
        <w:separator/>
      </w:r>
    </w:p>
  </w:endnote>
  <w:endnote w:type="continuationSeparator" w:id="0">
    <w:p w14:paraId="4513FF9D" w14:textId="77777777" w:rsidR="00F17C0F" w:rsidRDefault="00F17C0F" w:rsidP="008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B89" w14:textId="77777777" w:rsidR="00540682" w:rsidRPr="008F7A97" w:rsidRDefault="00540682" w:rsidP="0054068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B589" w14:textId="77777777" w:rsidR="00A711A2" w:rsidRDefault="00A711A2" w:rsidP="00884A5A">
    <w:pPr>
      <w:pStyle w:val="Footer"/>
      <w:ind w:left="-360" w:right="-720"/>
      <w:jc w:val="center"/>
      <w:rPr>
        <w:rFonts w:ascii="Neutraface Text Book" w:hAnsi="Neutraface Text Book" w:cs="Neutraface Text Book"/>
        <w:b/>
        <w:bCs/>
        <w:color w:val="072B61"/>
        <w:sz w:val="16"/>
        <w:szCs w:val="16"/>
      </w:rPr>
    </w:pPr>
  </w:p>
  <w:p w14:paraId="67C54CC6" w14:textId="77777777" w:rsidR="00884A5A" w:rsidRDefault="00884A5A" w:rsidP="00884A5A">
    <w:pPr>
      <w:pStyle w:val="Footer"/>
      <w:ind w:left="-36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7307" w14:textId="77777777" w:rsidR="00F17C0F" w:rsidRDefault="00F17C0F" w:rsidP="00884A5A">
      <w:r>
        <w:separator/>
      </w:r>
    </w:p>
  </w:footnote>
  <w:footnote w:type="continuationSeparator" w:id="0">
    <w:p w14:paraId="61C56395" w14:textId="77777777" w:rsidR="00F17C0F" w:rsidRDefault="00F17C0F" w:rsidP="0088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59"/>
    <w:multiLevelType w:val="multilevel"/>
    <w:tmpl w:val="17C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3405E"/>
    <w:multiLevelType w:val="hybridMultilevel"/>
    <w:tmpl w:val="12BAB5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84877"/>
    <w:multiLevelType w:val="hybridMultilevel"/>
    <w:tmpl w:val="99F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46A8"/>
    <w:multiLevelType w:val="hybridMultilevel"/>
    <w:tmpl w:val="B448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B24A8"/>
    <w:multiLevelType w:val="hybridMultilevel"/>
    <w:tmpl w:val="0748B77A"/>
    <w:lvl w:ilvl="0" w:tplc="34B8D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8966C23"/>
    <w:multiLevelType w:val="hybridMultilevel"/>
    <w:tmpl w:val="744C2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1"/>
    <w:rsid w:val="00004511"/>
    <w:rsid w:val="000220B2"/>
    <w:rsid w:val="0002378D"/>
    <w:rsid w:val="00026F21"/>
    <w:rsid w:val="0002755C"/>
    <w:rsid w:val="00064670"/>
    <w:rsid w:val="00084275"/>
    <w:rsid w:val="00093495"/>
    <w:rsid w:val="000A33F5"/>
    <w:rsid w:val="000A6237"/>
    <w:rsid w:val="000A777F"/>
    <w:rsid w:val="000B042F"/>
    <w:rsid w:val="000B5649"/>
    <w:rsid w:val="000B7472"/>
    <w:rsid w:val="000B769D"/>
    <w:rsid w:val="000C2369"/>
    <w:rsid w:val="000D3583"/>
    <w:rsid w:val="000E46C4"/>
    <w:rsid w:val="000F3EE1"/>
    <w:rsid w:val="0010082E"/>
    <w:rsid w:val="0011152D"/>
    <w:rsid w:val="001475EF"/>
    <w:rsid w:val="00153239"/>
    <w:rsid w:val="001642FA"/>
    <w:rsid w:val="0016791E"/>
    <w:rsid w:val="00176516"/>
    <w:rsid w:val="00187055"/>
    <w:rsid w:val="001A30C6"/>
    <w:rsid w:val="001B3EFA"/>
    <w:rsid w:val="001D044F"/>
    <w:rsid w:val="001D2130"/>
    <w:rsid w:val="001E15BE"/>
    <w:rsid w:val="001F07C0"/>
    <w:rsid w:val="001F53F1"/>
    <w:rsid w:val="001F62FE"/>
    <w:rsid w:val="00205CF7"/>
    <w:rsid w:val="002168D8"/>
    <w:rsid w:val="00251500"/>
    <w:rsid w:val="0026438B"/>
    <w:rsid w:val="002804B8"/>
    <w:rsid w:val="00293FAE"/>
    <w:rsid w:val="0029710B"/>
    <w:rsid w:val="002A4110"/>
    <w:rsid w:val="002A66E9"/>
    <w:rsid w:val="002B35DA"/>
    <w:rsid w:val="002E7221"/>
    <w:rsid w:val="002F2AED"/>
    <w:rsid w:val="002F71AD"/>
    <w:rsid w:val="00332201"/>
    <w:rsid w:val="00346217"/>
    <w:rsid w:val="00356C37"/>
    <w:rsid w:val="00370E31"/>
    <w:rsid w:val="00371F06"/>
    <w:rsid w:val="0039406C"/>
    <w:rsid w:val="00397525"/>
    <w:rsid w:val="003A0573"/>
    <w:rsid w:val="003A215F"/>
    <w:rsid w:val="003C0E12"/>
    <w:rsid w:val="003D64F7"/>
    <w:rsid w:val="003E7539"/>
    <w:rsid w:val="003F00D6"/>
    <w:rsid w:val="004000AA"/>
    <w:rsid w:val="00406995"/>
    <w:rsid w:val="004123CD"/>
    <w:rsid w:val="004150D1"/>
    <w:rsid w:val="00421E86"/>
    <w:rsid w:val="004268C7"/>
    <w:rsid w:val="00434DBB"/>
    <w:rsid w:val="00436494"/>
    <w:rsid w:val="00441A8A"/>
    <w:rsid w:val="00447207"/>
    <w:rsid w:val="004476C6"/>
    <w:rsid w:val="00450CAC"/>
    <w:rsid w:val="00465388"/>
    <w:rsid w:val="0047113E"/>
    <w:rsid w:val="00493048"/>
    <w:rsid w:val="004A5672"/>
    <w:rsid w:val="004B7675"/>
    <w:rsid w:val="004C4F2D"/>
    <w:rsid w:val="004C7FD6"/>
    <w:rsid w:val="004F797B"/>
    <w:rsid w:val="005253E6"/>
    <w:rsid w:val="00525645"/>
    <w:rsid w:val="00531A6A"/>
    <w:rsid w:val="005357A2"/>
    <w:rsid w:val="00540682"/>
    <w:rsid w:val="00544479"/>
    <w:rsid w:val="00566A45"/>
    <w:rsid w:val="00570E2D"/>
    <w:rsid w:val="00576402"/>
    <w:rsid w:val="00577D75"/>
    <w:rsid w:val="00581FA5"/>
    <w:rsid w:val="00597E26"/>
    <w:rsid w:val="005A0164"/>
    <w:rsid w:val="005A6122"/>
    <w:rsid w:val="005A733D"/>
    <w:rsid w:val="005B2589"/>
    <w:rsid w:val="005B5D1D"/>
    <w:rsid w:val="005C2D44"/>
    <w:rsid w:val="005C70EA"/>
    <w:rsid w:val="005D39CE"/>
    <w:rsid w:val="005E365D"/>
    <w:rsid w:val="005F40A6"/>
    <w:rsid w:val="00623805"/>
    <w:rsid w:val="0063471C"/>
    <w:rsid w:val="0064223F"/>
    <w:rsid w:val="00646F35"/>
    <w:rsid w:val="006F3B36"/>
    <w:rsid w:val="006F573B"/>
    <w:rsid w:val="007130A2"/>
    <w:rsid w:val="00713FBC"/>
    <w:rsid w:val="00736820"/>
    <w:rsid w:val="007528BB"/>
    <w:rsid w:val="00753E62"/>
    <w:rsid w:val="00770E4B"/>
    <w:rsid w:val="00780B18"/>
    <w:rsid w:val="00782565"/>
    <w:rsid w:val="00791DEA"/>
    <w:rsid w:val="00792E7D"/>
    <w:rsid w:val="007939D5"/>
    <w:rsid w:val="00794425"/>
    <w:rsid w:val="007D1A1C"/>
    <w:rsid w:val="007E326E"/>
    <w:rsid w:val="007F33E7"/>
    <w:rsid w:val="00801530"/>
    <w:rsid w:val="00803331"/>
    <w:rsid w:val="00825C8A"/>
    <w:rsid w:val="00834F5F"/>
    <w:rsid w:val="00847E83"/>
    <w:rsid w:val="00871713"/>
    <w:rsid w:val="00873858"/>
    <w:rsid w:val="00884A5A"/>
    <w:rsid w:val="00891CB8"/>
    <w:rsid w:val="008A5E57"/>
    <w:rsid w:val="008B4D67"/>
    <w:rsid w:val="0090253C"/>
    <w:rsid w:val="00905F78"/>
    <w:rsid w:val="00917D65"/>
    <w:rsid w:val="009303DF"/>
    <w:rsid w:val="009344C9"/>
    <w:rsid w:val="00936FC2"/>
    <w:rsid w:val="009372D9"/>
    <w:rsid w:val="0093760F"/>
    <w:rsid w:val="00970F61"/>
    <w:rsid w:val="009756EA"/>
    <w:rsid w:val="009A1795"/>
    <w:rsid w:val="009B3890"/>
    <w:rsid w:val="009B6222"/>
    <w:rsid w:val="009C4AE0"/>
    <w:rsid w:val="009D0384"/>
    <w:rsid w:val="009D1B49"/>
    <w:rsid w:val="00A0380D"/>
    <w:rsid w:val="00A1354E"/>
    <w:rsid w:val="00A14B8D"/>
    <w:rsid w:val="00A20B94"/>
    <w:rsid w:val="00A22FAE"/>
    <w:rsid w:val="00A24A55"/>
    <w:rsid w:val="00A24DF4"/>
    <w:rsid w:val="00A2551E"/>
    <w:rsid w:val="00A347C6"/>
    <w:rsid w:val="00A359BA"/>
    <w:rsid w:val="00A40995"/>
    <w:rsid w:val="00A51355"/>
    <w:rsid w:val="00A514D6"/>
    <w:rsid w:val="00A55DE0"/>
    <w:rsid w:val="00A626E9"/>
    <w:rsid w:val="00A711A2"/>
    <w:rsid w:val="00A71EA7"/>
    <w:rsid w:val="00A77E7B"/>
    <w:rsid w:val="00A85F71"/>
    <w:rsid w:val="00AB543A"/>
    <w:rsid w:val="00AB5561"/>
    <w:rsid w:val="00AB768B"/>
    <w:rsid w:val="00AC0DF5"/>
    <w:rsid w:val="00AC295D"/>
    <w:rsid w:val="00B10EC3"/>
    <w:rsid w:val="00B1665F"/>
    <w:rsid w:val="00B227BC"/>
    <w:rsid w:val="00B26BD2"/>
    <w:rsid w:val="00B40609"/>
    <w:rsid w:val="00B46C4A"/>
    <w:rsid w:val="00B47AF9"/>
    <w:rsid w:val="00B67285"/>
    <w:rsid w:val="00B72F5D"/>
    <w:rsid w:val="00B77A57"/>
    <w:rsid w:val="00BE26AC"/>
    <w:rsid w:val="00BE4261"/>
    <w:rsid w:val="00BF0A6F"/>
    <w:rsid w:val="00BF6C00"/>
    <w:rsid w:val="00BF7432"/>
    <w:rsid w:val="00C07626"/>
    <w:rsid w:val="00C229D4"/>
    <w:rsid w:val="00C24F16"/>
    <w:rsid w:val="00C379A6"/>
    <w:rsid w:val="00C42E9F"/>
    <w:rsid w:val="00C668CF"/>
    <w:rsid w:val="00C737D7"/>
    <w:rsid w:val="00CA1717"/>
    <w:rsid w:val="00CB3ED6"/>
    <w:rsid w:val="00CD09EA"/>
    <w:rsid w:val="00CE0096"/>
    <w:rsid w:val="00CE3194"/>
    <w:rsid w:val="00CF48B8"/>
    <w:rsid w:val="00CF53BC"/>
    <w:rsid w:val="00D05B41"/>
    <w:rsid w:val="00D13017"/>
    <w:rsid w:val="00D472EE"/>
    <w:rsid w:val="00D47E86"/>
    <w:rsid w:val="00D51B3A"/>
    <w:rsid w:val="00D618B0"/>
    <w:rsid w:val="00D63F3B"/>
    <w:rsid w:val="00D64D59"/>
    <w:rsid w:val="00D66BD3"/>
    <w:rsid w:val="00D85755"/>
    <w:rsid w:val="00D95DF1"/>
    <w:rsid w:val="00DB386F"/>
    <w:rsid w:val="00DD375B"/>
    <w:rsid w:val="00DD5735"/>
    <w:rsid w:val="00DE5F4A"/>
    <w:rsid w:val="00E12263"/>
    <w:rsid w:val="00E36931"/>
    <w:rsid w:val="00E7087F"/>
    <w:rsid w:val="00E875DD"/>
    <w:rsid w:val="00EA5674"/>
    <w:rsid w:val="00EC631F"/>
    <w:rsid w:val="00EF5DB0"/>
    <w:rsid w:val="00F02A06"/>
    <w:rsid w:val="00F13254"/>
    <w:rsid w:val="00F17C0F"/>
    <w:rsid w:val="00F236BA"/>
    <w:rsid w:val="00F279A1"/>
    <w:rsid w:val="00F571C2"/>
    <w:rsid w:val="00F639C2"/>
    <w:rsid w:val="00F652A6"/>
    <w:rsid w:val="00F90A18"/>
    <w:rsid w:val="00F93021"/>
    <w:rsid w:val="00FD04EB"/>
    <w:rsid w:val="00FE525D"/>
    <w:rsid w:val="00FF782B"/>
    <w:rsid w:val="4C63A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FB7B7"/>
  <w15:docId w15:val="{EBDCCF4E-57EE-4841-BCD6-669DAFE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1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150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5A"/>
  </w:style>
  <w:style w:type="paragraph" w:styleId="Footer">
    <w:name w:val="footer"/>
    <w:basedOn w:val="Normal"/>
    <w:link w:val="FooterChar"/>
    <w:uiPriority w:val="99"/>
    <w:unhideWhenUsed/>
    <w:rsid w:val="00884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5A"/>
  </w:style>
  <w:style w:type="paragraph" w:styleId="BalloonText">
    <w:name w:val="Balloon Text"/>
    <w:basedOn w:val="Normal"/>
    <w:link w:val="BalloonTextChar"/>
    <w:uiPriority w:val="99"/>
    <w:semiHidden/>
    <w:unhideWhenUsed/>
    <w:rsid w:val="0088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53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388"/>
    <w:rPr>
      <w:vertAlign w:val="superscript"/>
    </w:rPr>
  </w:style>
  <w:style w:type="character" w:styleId="Strong">
    <w:name w:val="Strong"/>
    <w:basedOn w:val="DefaultParagraphFont"/>
    <w:qFormat/>
    <w:rsid w:val="00FF782B"/>
    <w:rPr>
      <w:b/>
      <w:bCs/>
    </w:rPr>
  </w:style>
  <w:style w:type="character" w:customStyle="1" w:styleId="internal-link">
    <w:name w:val="internal-link"/>
    <w:basedOn w:val="DefaultParagraphFont"/>
    <w:rsid w:val="00FF782B"/>
  </w:style>
  <w:style w:type="paragraph" w:styleId="ListParagraph">
    <w:name w:val="List Paragraph"/>
    <w:basedOn w:val="Normal"/>
    <w:uiPriority w:val="34"/>
    <w:qFormat/>
    <w:rsid w:val="00905F78"/>
    <w:pPr>
      <w:ind w:left="720"/>
      <w:contextualSpacing/>
    </w:pPr>
  </w:style>
  <w:style w:type="paragraph" w:customStyle="1" w:styleId="Default">
    <w:name w:val="Default"/>
    <w:rsid w:val="00801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0380D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15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15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25150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3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1"/>
    <w:rPr>
      <w:b/>
      <w:bCs/>
      <w:sz w:val="20"/>
      <w:szCs w:val="20"/>
    </w:rPr>
  </w:style>
  <w:style w:type="paragraph" w:styleId="NoSpacing">
    <w:name w:val="No Spacing"/>
    <w:uiPriority w:val="1"/>
    <w:qFormat/>
    <w:rsid w:val="00F23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\OneDrive\OneDrive%20-%20CAIR\Documents\Custom%20Office%20Templates\LT%20FBI%20re%20Letter%20of%20Represen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09D-D2A9-4C59-AA0A-D2E9557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FBI re Letter of Representation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Taqi El</dc:creator>
  <cp:lastModifiedBy>Amr Shabaik</cp:lastModifiedBy>
  <cp:revision>5</cp:revision>
  <cp:lastPrinted>2020-04-29T18:04:00Z</cp:lastPrinted>
  <dcterms:created xsi:type="dcterms:W3CDTF">2021-04-14T16:40:00Z</dcterms:created>
  <dcterms:modified xsi:type="dcterms:W3CDTF">2021-04-14T16:43:00Z</dcterms:modified>
</cp:coreProperties>
</file>